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EABAB" w14:textId="77777777" w:rsidR="00BC53A6" w:rsidRPr="00BC53A6" w:rsidRDefault="00BC53A6" w:rsidP="00BC53A6">
      <w:pPr>
        <w:spacing w:before="100" w:beforeAutospacing="1" w:after="100" w:afterAutospacing="1" w:line="240" w:lineRule="auto"/>
        <w:rPr>
          <w:rFonts w:ascii="Arial" w:eastAsia="Times New Roman" w:hAnsi="Arial" w:cs="Arial"/>
          <w:lang w:val="en-US"/>
        </w:rPr>
      </w:pPr>
      <w:r w:rsidRPr="00BC53A6">
        <w:rPr>
          <w:rFonts w:ascii="Times New Roman" w:eastAsia="Times New Roman" w:hAnsi="Times New Roman" w:cs="Times New Roman"/>
          <w:noProof/>
          <w:sz w:val="24"/>
          <w:szCs w:val="24"/>
          <w:lang w:val="en-US"/>
        </w:rPr>
        <w:drawing>
          <wp:inline distT="0" distB="0" distL="0" distR="0" wp14:anchorId="7737C6A0" wp14:editId="31CBE0D6">
            <wp:extent cx="885825" cy="885825"/>
            <wp:effectExtent l="0" t="0" r="9525" b="9525"/>
            <wp:docPr id="1" name="Picture 1" descr="NEWepcor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epcorlogo.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bl>
      <w:tblPr>
        <w:tblW w:w="0" w:type="auto"/>
        <w:tblInd w:w="-90" w:type="dxa"/>
        <w:tblLayout w:type="fixed"/>
        <w:tblCellMar>
          <w:left w:w="0" w:type="dxa"/>
          <w:right w:w="0" w:type="dxa"/>
        </w:tblCellMar>
        <w:tblLook w:val="0000" w:firstRow="0" w:lastRow="0" w:firstColumn="0" w:lastColumn="0" w:noHBand="0" w:noVBand="0"/>
      </w:tblPr>
      <w:tblGrid>
        <w:gridCol w:w="6776"/>
      </w:tblGrid>
      <w:tr w:rsidR="00BC53A6" w:rsidRPr="00BC53A6" w14:paraId="7FFA775C" w14:textId="77777777" w:rsidTr="00647488">
        <w:trPr>
          <w:trHeight w:hRule="exact" w:val="995"/>
        </w:trPr>
        <w:tc>
          <w:tcPr>
            <w:tcW w:w="6776" w:type="dxa"/>
            <w:tcBorders>
              <w:top w:val="nil"/>
              <w:left w:val="nil"/>
              <w:bottom w:val="nil"/>
              <w:right w:val="nil"/>
            </w:tcBorders>
          </w:tcPr>
          <w:p w14:paraId="7C3C9C41" w14:textId="77777777" w:rsidR="00BC53A6" w:rsidRPr="00BC53A6" w:rsidRDefault="00BC53A6" w:rsidP="00BC53A6">
            <w:pPr>
              <w:spacing w:before="36" w:after="0" w:line="240" w:lineRule="auto"/>
              <w:jc w:val="right"/>
              <w:rPr>
                <w:rFonts w:ascii="Arial" w:eastAsia="Times New Roman" w:hAnsi="Arial" w:cs="Arial"/>
                <w:sz w:val="20"/>
                <w:szCs w:val="20"/>
                <w:lang w:val="en-US"/>
              </w:rPr>
            </w:pPr>
            <w:r w:rsidRPr="00BC53A6">
              <w:rPr>
                <w:rFonts w:ascii="Arial" w:eastAsia="Times New Roman" w:hAnsi="Arial" w:cs="Arial"/>
                <w:sz w:val="20"/>
                <w:szCs w:val="20"/>
                <w:lang w:val="en-US"/>
              </w:rPr>
              <w:t>EPCOR Water (West) Inc.</w:t>
            </w:r>
          </w:p>
          <w:p w14:paraId="3C436159" w14:textId="77777777" w:rsidR="00BC53A6" w:rsidRPr="00BC53A6" w:rsidRDefault="00BC53A6" w:rsidP="00BC53A6">
            <w:pPr>
              <w:spacing w:before="36" w:after="0" w:line="240" w:lineRule="auto"/>
              <w:jc w:val="right"/>
              <w:rPr>
                <w:rFonts w:ascii="Arial" w:eastAsia="Times New Roman" w:hAnsi="Arial" w:cs="Arial"/>
                <w:spacing w:val="3"/>
                <w:sz w:val="20"/>
                <w:szCs w:val="20"/>
                <w:lang w:val="en-US"/>
              </w:rPr>
            </w:pPr>
            <w:r w:rsidRPr="00BC53A6">
              <w:rPr>
                <w:rFonts w:ascii="Arial" w:eastAsia="Times New Roman" w:hAnsi="Arial" w:cs="Arial"/>
                <w:sz w:val="20"/>
                <w:szCs w:val="20"/>
                <w:lang w:val="en-US"/>
              </w:rPr>
              <w:t>#10D-1343 Alberni Hwy</w:t>
            </w:r>
            <w:r w:rsidRPr="00BC53A6">
              <w:rPr>
                <w:rFonts w:ascii="Arial" w:eastAsia="Times New Roman" w:hAnsi="Arial" w:cs="Arial"/>
                <w:sz w:val="20"/>
                <w:szCs w:val="20"/>
                <w:lang w:val="en-US"/>
              </w:rPr>
              <w:br/>
              <w:t>Parksville</w:t>
            </w:r>
            <w:r w:rsidRPr="00BC53A6">
              <w:rPr>
                <w:rFonts w:ascii="Arial" w:eastAsia="Times New Roman" w:hAnsi="Arial" w:cs="Arial"/>
                <w:spacing w:val="4"/>
                <w:sz w:val="20"/>
                <w:szCs w:val="20"/>
                <w:lang w:val="en-US"/>
              </w:rPr>
              <w:t>, BC V9P 2B9</w:t>
            </w:r>
            <w:r w:rsidRPr="00BC53A6">
              <w:rPr>
                <w:rFonts w:ascii="Arial" w:eastAsia="Times New Roman" w:hAnsi="Arial" w:cs="Arial"/>
                <w:spacing w:val="4"/>
                <w:sz w:val="20"/>
                <w:szCs w:val="20"/>
                <w:lang w:val="en-US"/>
              </w:rPr>
              <w:br/>
            </w:r>
            <w:r w:rsidRPr="00BC53A6">
              <w:rPr>
                <w:rFonts w:ascii="Arial" w:eastAsia="Times New Roman" w:hAnsi="Arial" w:cs="Arial"/>
                <w:spacing w:val="3"/>
                <w:sz w:val="20"/>
                <w:szCs w:val="20"/>
                <w:lang w:val="en-US"/>
              </w:rPr>
              <w:t>Tel: (250) 951-2460 Fax: (250) 954-0361</w:t>
            </w:r>
          </w:p>
        </w:tc>
      </w:tr>
    </w:tbl>
    <w:p w14:paraId="1B336196" w14:textId="77777777" w:rsidR="00BC53A6" w:rsidRPr="00BC53A6" w:rsidRDefault="00BC53A6" w:rsidP="00BC53A6">
      <w:pPr>
        <w:spacing w:before="100" w:beforeAutospacing="1" w:after="100" w:afterAutospacing="1" w:line="240" w:lineRule="auto"/>
        <w:jc w:val="center"/>
        <w:rPr>
          <w:rFonts w:ascii="Arial" w:eastAsia="Times New Roman" w:hAnsi="Arial" w:cs="Arial"/>
          <w:lang w:val="en-US"/>
        </w:rPr>
      </w:pPr>
      <w:r w:rsidRPr="00BC53A6">
        <w:rPr>
          <w:rFonts w:ascii="Arial" w:eastAsia="Times New Roman" w:hAnsi="Arial" w:cs="Arial"/>
          <w:b/>
          <w:lang w:val="en-US"/>
        </w:rPr>
        <w:t>E-BILLING APPLICATION</w:t>
      </w:r>
    </w:p>
    <w:p w14:paraId="1D33826C" w14:textId="77777777" w:rsidR="00BC53A6" w:rsidRPr="00BC53A6" w:rsidRDefault="00BC53A6" w:rsidP="00BC53A6">
      <w:pPr>
        <w:spacing w:before="100" w:beforeAutospacing="1" w:after="100" w:afterAutospacing="1" w:line="240" w:lineRule="auto"/>
        <w:rPr>
          <w:rFonts w:ascii="Arial" w:eastAsia="Times New Roman" w:hAnsi="Arial" w:cs="Arial"/>
          <w:lang w:val="en-US"/>
        </w:rPr>
      </w:pPr>
      <w:r w:rsidRPr="00BC53A6">
        <w:rPr>
          <w:rFonts w:ascii="Arial" w:eastAsia="Times New Roman" w:hAnsi="Arial" w:cs="Arial"/>
          <w:lang w:val="en-US"/>
        </w:rPr>
        <w:t xml:space="preserve">To begin receiving your water bill by email, please complete this application form. </w:t>
      </w:r>
    </w:p>
    <w:p w14:paraId="5C1F3549" w14:textId="77777777" w:rsidR="00BC53A6" w:rsidRPr="00BC53A6" w:rsidRDefault="00BC53A6" w:rsidP="00BC53A6">
      <w:pPr>
        <w:spacing w:before="100" w:beforeAutospacing="1" w:after="100" w:afterAutospacing="1" w:line="240" w:lineRule="auto"/>
        <w:rPr>
          <w:rFonts w:ascii="Arial" w:eastAsia="Times New Roman" w:hAnsi="Arial" w:cs="Arial"/>
          <w:lang w:val="en-US"/>
        </w:rPr>
      </w:pPr>
      <w:r w:rsidRPr="00BC53A6">
        <w:rPr>
          <w:rFonts w:ascii="Arial" w:eastAsia="Times New Roman" w:hAnsi="Arial" w:cs="Arial"/>
          <w:lang w:val="en-US"/>
        </w:rPr>
        <w:t>You can submit this form in the following ways:</w:t>
      </w:r>
    </w:p>
    <w:p w14:paraId="344C195F" w14:textId="77777777" w:rsidR="00BC53A6" w:rsidRPr="00BC53A6" w:rsidRDefault="00BC53A6" w:rsidP="00BC53A6">
      <w:pPr>
        <w:numPr>
          <w:ilvl w:val="0"/>
          <w:numId w:val="1"/>
        </w:numPr>
        <w:spacing w:before="100" w:beforeAutospacing="1" w:after="100" w:afterAutospacing="1" w:line="240" w:lineRule="auto"/>
        <w:rPr>
          <w:rFonts w:ascii="Arial" w:eastAsia="Times New Roman" w:hAnsi="Arial" w:cs="Arial"/>
          <w:lang w:val="en-US"/>
        </w:rPr>
      </w:pPr>
      <w:r w:rsidRPr="00BC53A6">
        <w:rPr>
          <w:rFonts w:ascii="Arial" w:eastAsia="Times New Roman" w:hAnsi="Arial" w:cs="Arial"/>
          <w:lang w:val="en-US"/>
        </w:rPr>
        <w:t>Drop off: using our office drop box or visiting us during office hours.</w:t>
      </w:r>
    </w:p>
    <w:p w14:paraId="667621E8" w14:textId="77777777" w:rsidR="00BC53A6" w:rsidRPr="00BC53A6" w:rsidRDefault="00BC53A6" w:rsidP="00BC53A6">
      <w:pPr>
        <w:numPr>
          <w:ilvl w:val="0"/>
          <w:numId w:val="1"/>
        </w:numPr>
        <w:spacing w:before="100" w:beforeAutospacing="1" w:after="100" w:afterAutospacing="1" w:line="240" w:lineRule="auto"/>
        <w:rPr>
          <w:rFonts w:ascii="Arial" w:eastAsia="Times New Roman" w:hAnsi="Arial" w:cs="Arial"/>
          <w:lang w:val="en-US"/>
        </w:rPr>
      </w:pPr>
      <w:r w:rsidRPr="00BC53A6">
        <w:rPr>
          <w:rFonts w:ascii="Arial" w:eastAsia="Times New Roman" w:hAnsi="Arial" w:cs="Arial"/>
          <w:lang w:val="en-US"/>
        </w:rPr>
        <w:t xml:space="preserve">Email: take a clear photo with your smartphone or camera and email to frenchcreek@epcor.com. </w:t>
      </w:r>
    </w:p>
    <w:p w14:paraId="5CFFBDA9" w14:textId="77777777" w:rsidR="00BC53A6" w:rsidRPr="00BC53A6" w:rsidRDefault="00BC53A6" w:rsidP="00BC53A6">
      <w:pPr>
        <w:spacing w:before="100" w:beforeAutospacing="1" w:after="100" w:afterAutospacing="1" w:line="240" w:lineRule="auto"/>
        <w:rPr>
          <w:rFonts w:ascii="Arial" w:eastAsia="Times New Roman" w:hAnsi="Arial" w:cs="Arial"/>
          <w:b/>
          <w:u w:val="single"/>
          <w:lang w:val="en-US"/>
        </w:rPr>
      </w:pPr>
      <w:r w:rsidRPr="00BC53A6">
        <w:rPr>
          <w:rFonts w:ascii="Arial" w:eastAsia="Times New Roman" w:hAnsi="Arial" w:cs="Arial"/>
          <w:lang w:val="en-US"/>
        </w:rPr>
        <w:t>Fax: send through the completed form by faxing to 250-954-0361.</w:t>
      </w:r>
      <w:r w:rsidRPr="00BC53A6">
        <w:rPr>
          <w:rFonts w:ascii="Arial" w:eastAsia="Times New Roman" w:hAnsi="Arial" w:cs="Arial"/>
          <w:b/>
          <w:u w:val="single"/>
          <w:lang w:val="en-US"/>
        </w:rPr>
        <w:t>Customer details:</w:t>
      </w:r>
    </w:p>
    <w:p w14:paraId="5A1BEA50" w14:textId="77777777" w:rsidR="00BC53A6" w:rsidRPr="00BC53A6" w:rsidRDefault="00BC53A6" w:rsidP="00BC53A6">
      <w:pPr>
        <w:spacing w:before="100" w:beforeAutospacing="1" w:after="100" w:afterAutospacing="1" w:line="240" w:lineRule="auto"/>
        <w:rPr>
          <w:rFonts w:ascii="Arial" w:eastAsia="Times New Roman" w:hAnsi="Arial" w:cs="Arial"/>
          <w:lang w:val="en-US"/>
        </w:rPr>
      </w:pPr>
      <w:r w:rsidRPr="00BC53A6">
        <w:rPr>
          <w:rFonts w:ascii="Arial" w:eastAsia="Times New Roman" w:hAnsi="Arial" w:cs="Arial"/>
          <w:lang w:val="en-US"/>
        </w:rPr>
        <w:t>Full Name/Company Name ____________________________________________</w:t>
      </w:r>
    </w:p>
    <w:p w14:paraId="7BF8EACE" w14:textId="77777777" w:rsidR="00BC53A6" w:rsidRPr="00BC53A6" w:rsidRDefault="00BC53A6" w:rsidP="00BC53A6">
      <w:pPr>
        <w:spacing w:before="100" w:beforeAutospacing="1" w:after="100" w:afterAutospacing="1" w:line="240" w:lineRule="auto"/>
        <w:rPr>
          <w:rFonts w:ascii="Arial" w:eastAsia="Times New Roman" w:hAnsi="Arial" w:cs="Arial"/>
          <w:lang w:val="en-US"/>
        </w:rPr>
      </w:pPr>
      <w:r w:rsidRPr="00BC53A6">
        <w:rPr>
          <w:rFonts w:ascii="Arial" w:eastAsia="Times New Roman" w:hAnsi="Arial" w:cs="Arial"/>
          <w:lang w:val="en-US"/>
        </w:rPr>
        <w:t>Account Number(s) ____________________________________________________</w:t>
      </w:r>
    </w:p>
    <w:p w14:paraId="1754E8AF" w14:textId="77777777" w:rsidR="00BC53A6" w:rsidRPr="00BC53A6" w:rsidRDefault="00BC53A6" w:rsidP="00BC53A6">
      <w:pPr>
        <w:spacing w:before="100" w:beforeAutospacing="1" w:after="100" w:afterAutospacing="1" w:line="240" w:lineRule="auto"/>
        <w:rPr>
          <w:rFonts w:ascii="Arial" w:eastAsia="Times New Roman" w:hAnsi="Arial" w:cs="Arial"/>
          <w:lang w:val="en-US"/>
        </w:rPr>
      </w:pPr>
      <w:r w:rsidRPr="00BC53A6">
        <w:rPr>
          <w:rFonts w:ascii="Arial" w:eastAsia="Times New Roman" w:hAnsi="Arial" w:cs="Arial"/>
          <w:lang w:val="en-US"/>
        </w:rPr>
        <w:t>Customer telephone number ___________________________________________</w:t>
      </w:r>
    </w:p>
    <w:p w14:paraId="2F6F4131" w14:textId="77777777" w:rsidR="00BC53A6" w:rsidRPr="00BC53A6" w:rsidRDefault="00BC53A6" w:rsidP="00BC53A6">
      <w:pPr>
        <w:spacing w:before="100" w:beforeAutospacing="1" w:after="100" w:afterAutospacing="1" w:line="240" w:lineRule="auto"/>
        <w:rPr>
          <w:rFonts w:ascii="Arial" w:eastAsia="Times New Roman" w:hAnsi="Arial" w:cs="Arial"/>
          <w:lang w:val="en-US"/>
        </w:rPr>
      </w:pPr>
      <w:r w:rsidRPr="00BC53A6">
        <w:rPr>
          <w:rFonts w:ascii="Arial" w:eastAsia="Times New Roman" w:hAnsi="Arial" w:cs="Arial"/>
          <w:lang w:val="en-US"/>
        </w:rPr>
        <w:t xml:space="preserve">Service </w:t>
      </w:r>
      <w:proofErr w:type="gramStart"/>
      <w:r w:rsidRPr="00BC53A6">
        <w:rPr>
          <w:rFonts w:ascii="Arial" w:eastAsia="Times New Roman" w:hAnsi="Arial" w:cs="Arial"/>
          <w:lang w:val="en-US"/>
        </w:rPr>
        <w:t>Address(</w:t>
      </w:r>
      <w:proofErr w:type="spellStart"/>
      <w:proofErr w:type="gramEnd"/>
      <w:r w:rsidRPr="00BC53A6">
        <w:rPr>
          <w:rFonts w:ascii="Arial" w:eastAsia="Times New Roman" w:hAnsi="Arial" w:cs="Arial"/>
          <w:lang w:val="en-US"/>
        </w:rPr>
        <w:t>es</w:t>
      </w:r>
      <w:proofErr w:type="spellEnd"/>
      <w:r w:rsidRPr="00BC53A6">
        <w:rPr>
          <w:rFonts w:ascii="Arial" w:eastAsia="Times New Roman" w:hAnsi="Arial" w:cs="Arial"/>
          <w:lang w:val="en-US"/>
        </w:rPr>
        <w:t>)  _____________________________________________________</w:t>
      </w:r>
    </w:p>
    <w:p w14:paraId="5A24B071" w14:textId="77777777" w:rsidR="00BC53A6" w:rsidRPr="00BC53A6" w:rsidRDefault="00BC53A6" w:rsidP="00BC53A6">
      <w:pPr>
        <w:spacing w:before="100" w:beforeAutospacing="1" w:after="100" w:afterAutospacing="1" w:line="240" w:lineRule="auto"/>
        <w:rPr>
          <w:rFonts w:ascii="Arial" w:eastAsia="Times New Roman" w:hAnsi="Arial" w:cs="Arial"/>
          <w:lang w:val="en-US"/>
        </w:rPr>
      </w:pPr>
      <w:r w:rsidRPr="00BC53A6">
        <w:rPr>
          <w:rFonts w:ascii="Arial" w:eastAsia="Times New Roman" w:hAnsi="Arial" w:cs="Arial"/>
          <w:lang w:val="en-US"/>
        </w:rPr>
        <w:tab/>
      </w:r>
      <w:r w:rsidRPr="00BC53A6">
        <w:rPr>
          <w:rFonts w:ascii="Arial" w:eastAsia="Times New Roman" w:hAnsi="Arial" w:cs="Arial"/>
          <w:lang w:val="en-US"/>
        </w:rPr>
        <w:tab/>
      </w:r>
      <w:r w:rsidRPr="00BC53A6">
        <w:rPr>
          <w:rFonts w:ascii="Arial" w:eastAsia="Times New Roman" w:hAnsi="Arial" w:cs="Arial"/>
          <w:lang w:val="en-US"/>
        </w:rPr>
        <w:tab/>
        <w:t>____________________________________________________</w:t>
      </w:r>
    </w:p>
    <w:p w14:paraId="4C91CF5E" w14:textId="336256E0" w:rsidR="00BC53A6" w:rsidRPr="00BC53A6" w:rsidRDefault="00FB76FD" w:rsidP="00BC53A6">
      <w:pPr>
        <w:spacing w:before="100" w:beforeAutospacing="1" w:after="100" w:afterAutospacing="1" w:line="240" w:lineRule="auto"/>
        <w:rPr>
          <w:rFonts w:ascii="Arial" w:eastAsia="Times New Roman" w:hAnsi="Arial" w:cs="Arial"/>
          <w:lang w:val="en-US"/>
        </w:rPr>
      </w:pPr>
      <w:r>
        <w:rPr>
          <w:rFonts w:ascii="Arial" w:eastAsia="Times New Roman" w:hAnsi="Arial" w:cs="Arial"/>
          <w:lang w:val="en-US"/>
        </w:rPr>
        <w:t xml:space="preserve">Email </w:t>
      </w:r>
      <w:proofErr w:type="gramStart"/>
      <w:r>
        <w:rPr>
          <w:rFonts w:ascii="Arial" w:eastAsia="Times New Roman" w:hAnsi="Arial" w:cs="Arial"/>
          <w:lang w:val="en-US"/>
        </w:rPr>
        <w:t>address</w:t>
      </w:r>
      <w:r w:rsidR="00BC53A6" w:rsidRPr="00BC53A6">
        <w:rPr>
          <w:rFonts w:ascii="Arial" w:eastAsia="Times New Roman" w:hAnsi="Arial" w:cs="Arial"/>
          <w:lang w:val="en-US"/>
        </w:rPr>
        <w:t>(</w:t>
      </w:r>
      <w:proofErr w:type="gramEnd"/>
      <w:r w:rsidR="00BC53A6" w:rsidRPr="00BC53A6">
        <w:rPr>
          <w:rFonts w:ascii="Arial" w:eastAsia="Times New Roman" w:hAnsi="Arial" w:cs="Arial"/>
          <w:lang w:val="en-US"/>
        </w:rPr>
        <w:t>where your bill will be sent) ___________________________________</w:t>
      </w:r>
    </w:p>
    <w:p w14:paraId="2A5F2317" w14:textId="5EAB9954" w:rsidR="00BC53A6" w:rsidRPr="00BC53A6" w:rsidRDefault="00BC53A6" w:rsidP="00BC53A6">
      <w:pPr>
        <w:spacing w:before="100" w:beforeAutospacing="1" w:after="100" w:afterAutospacing="1" w:line="240" w:lineRule="auto"/>
        <w:rPr>
          <w:rFonts w:ascii="Arial" w:eastAsia="Times New Roman" w:hAnsi="Arial" w:cs="Arial"/>
          <w:lang w:val="en-US"/>
        </w:rPr>
      </w:pPr>
      <w:bookmarkStart w:id="0" w:name="_GoBack"/>
      <w:bookmarkEnd w:id="0"/>
      <w:r w:rsidRPr="00BC53A6">
        <w:rPr>
          <w:rFonts w:ascii="Arial" w:eastAsia="Times New Roman" w:hAnsi="Arial" w:cs="Arial"/>
          <w:lang w:val="en-US"/>
        </w:rPr>
        <w:t>Customer Declaration</w:t>
      </w:r>
    </w:p>
    <w:p w14:paraId="1ED1F4E3" w14:textId="77777777" w:rsidR="00BC53A6" w:rsidRPr="00BC53A6" w:rsidRDefault="00BC53A6" w:rsidP="00BC53A6">
      <w:pPr>
        <w:spacing w:before="100" w:beforeAutospacing="1" w:after="100" w:afterAutospacing="1" w:line="240" w:lineRule="auto"/>
        <w:rPr>
          <w:rFonts w:ascii="Arial" w:eastAsia="Times New Roman" w:hAnsi="Arial" w:cs="Arial"/>
          <w:lang w:val="en-US"/>
        </w:rPr>
      </w:pPr>
      <w:r w:rsidRPr="00BC53A6">
        <w:rPr>
          <w:rFonts w:ascii="Arial" w:eastAsia="Times New Roman" w:hAnsi="Arial" w:cs="Arial"/>
          <w:lang w:val="en-US"/>
        </w:rPr>
        <w:t>I declare that I am the beneficiary/customer of the above mentioned account(s) and I hereby certify that the above details and information are true to the best of my knowledge. Any use of the above data is exclusively for EPCOR Water (West) Inc.’s purposes, in order to improve customer service and communication. I would like to receive my quarterly water bill by email and I understand that the bills will no longer be sent through the Post Office.</w:t>
      </w:r>
    </w:p>
    <w:p w14:paraId="77AC5F89" w14:textId="77777777" w:rsidR="00BC53A6" w:rsidRPr="00BC53A6" w:rsidRDefault="00BC53A6" w:rsidP="00BC53A6">
      <w:pPr>
        <w:spacing w:after="0" w:line="240" w:lineRule="auto"/>
        <w:rPr>
          <w:rFonts w:ascii="Arial" w:eastAsia="Times New Roman" w:hAnsi="Arial" w:cs="Arial"/>
          <w:lang w:val="en-US"/>
        </w:rPr>
      </w:pPr>
      <w:r w:rsidRPr="00BC53A6">
        <w:rPr>
          <w:rFonts w:ascii="Arial" w:eastAsia="Times New Roman" w:hAnsi="Arial" w:cs="Arial"/>
          <w:lang w:val="en-US"/>
        </w:rPr>
        <w:t>___________________________________________</w:t>
      </w:r>
    </w:p>
    <w:p w14:paraId="2AD9F804" w14:textId="77777777" w:rsidR="00BC53A6" w:rsidRPr="00BC53A6" w:rsidRDefault="00BC53A6" w:rsidP="00BC53A6">
      <w:pPr>
        <w:spacing w:after="0" w:line="240" w:lineRule="auto"/>
        <w:rPr>
          <w:rFonts w:ascii="Arial" w:eastAsia="Times New Roman" w:hAnsi="Arial" w:cs="Arial"/>
          <w:lang w:val="en-US"/>
        </w:rPr>
      </w:pPr>
      <w:r w:rsidRPr="00BC53A6">
        <w:rPr>
          <w:rFonts w:ascii="Arial" w:eastAsia="Times New Roman" w:hAnsi="Arial" w:cs="Arial"/>
          <w:lang w:val="en-US"/>
        </w:rPr>
        <w:t>Customer Name:</w:t>
      </w:r>
    </w:p>
    <w:p w14:paraId="070C8501" w14:textId="77777777" w:rsidR="00BC53A6" w:rsidRPr="00BC53A6" w:rsidRDefault="00BC53A6" w:rsidP="00BC53A6">
      <w:pPr>
        <w:spacing w:after="0" w:line="240" w:lineRule="auto"/>
        <w:rPr>
          <w:rFonts w:ascii="Arial" w:eastAsia="Times New Roman" w:hAnsi="Arial" w:cs="Arial"/>
          <w:lang w:val="en-US"/>
        </w:rPr>
      </w:pPr>
    </w:p>
    <w:p w14:paraId="065718C9" w14:textId="77777777" w:rsidR="00BC53A6" w:rsidRPr="00BC53A6" w:rsidRDefault="00BC53A6" w:rsidP="00BC53A6">
      <w:pPr>
        <w:spacing w:after="0" w:line="240" w:lineRule="auto"/>
        <w:rPr>
          <w:rFonts w:ascii="Arial" w:eastAsia="Times New Roman" w:hAnsi="Arial" w:cs="Arial"/>
          <w:lang w:val="en-US"/>
        </w:rPr>
      </w:pPr>
      <w:r w:rsidRPr="00BC53A6">
        <w:rPr>
          <w:rFonts w:ascii="Arial" w:eastAsia="Times New Roman" w:hAnsi="Arial" w:cs="Arial"/>
          <w:lang w:val="en-US"/>
        </w:rPr>
        <w:t>___________________________________________</w:t>
      </w:r>
    </w:p>
    <w:p w14:paraId="565E8AF2" w14:textId="77777777" w:rsidR="00BC53A6" w:rsidRPr="00BC53A6" w:rsidRDefault="00BC53A6" w:rsidP="00BC53A6">
      <w:pPr>
        <w:spacing w:after="0" w:line="240" w:lineRule="auto"/>
        <w:rPr>
          <w:rFonts w:ascii="Arial" w:eastAsia="Times New Roman" w:hAnsi="Arial" w:cs="Arial"/>
          <w:lang w:val="en-US"/>
        </w:rPr>
      </w:pPr>
      <w:r w:rsidRPr="00BC53A6">
        <w:rPr>
          <w:rFonts w:ascii="Arial" w:eastAsia="Times New Roman" w:hAnsi="Arial" w:cs="Arial"/>
          <w:lang w:val="en-US"/>
        </w:rPr>
        <w:t>Customer Signature:</w:t>
      </w:r>
    </w:p>
    <w:p w14:paraId="04053B09" w14:textId="77777777" w:rsidR="00BC53A6" w:rsidRPr="00BC53A6" w:rsidRDefault="00BC53A6" w:rsidP="00BC53A6">
      <w:pPr>
        <w:spacing w:after="0" w:line="240" w:lineRule="auto"/>
        <w:rPr>
          <w:rFonts w:ascii="Arial" w:eastAsia="Times New Roman" w:hAnsi="Arial" w:cs="Arial"/>
          <w:lang w:val="en-US"/>
        </w:rPr>
      </w:pPr>
    </w:p>
    <w:p w14:paraId="57B688EE" w14:textId="77777777" w:rsidR="00BC53A6" w:rsidRPr="00BC53A6" w:rsidRDefault="00BC53A6" w:rsidP="00BC53A6">
      <w:pPr>
        <w:spacing w:after="0" w:line="240" w:lineRule="auto"/>
        <w:rPr>
          <w:rFonts w:ascii="Arial" w:eastAsia="Times New Roman" w:hAnsi="Arial" w:cs="Arial"/>
          <w:lang w:val="en-US"/>
        </w:rPr>
      </w:pPr>
      <w:r w:rsidRPr="00BC53A6">
        <w:rPr>
          <w:rFonts w:ascii="Arial" w:eastAsia="Times New Roman" w:hAnsi="Arial" w:cs="Arial"/>
          <w:lang w:val="en-US"/>
        </w:rPr>
        <w:t>__________________________________________</w:t>
      </w:r>
    </w:p>
    <w:p w14:paraId="10B0094D" w14:textId="77777777" w:rsidR="00BC53A6" w:rsidRPr="00BC53A6" w:rsidRDefault="00BC53A6" w:rsidP="00BC53A6">
      <w:pPr>
        <w:spacing w:after="0" w:line="240" w:lineRule="auto"/>
        <w:rPr>
          <w:rFonts w:ascii="Arial" w:eastAsia="Times New Roman" w:hAnsi="Arial" w:cs="Arial"/>
          <w:lang w:val="en-US"/>
        </w:rPr>
      </w:pPr>
      <w:r w:rsidRPr="00BC53A6">
        <w:rPr>
          <w:rFonts w:ascii="Arial" w:eastAsia="Times New Roman" w:hAnsi="Arial" w:cs="Arial"/>
          <w:lang w:val="en-US"/>
        </w:rPr>
        <w:t>Date:</w:t>
      </w:r>
    </w:p>
    <w:p w14:paraId="4C618598" w14:textId="77777777" w:rsidR="00BC53A6" w:rsidRPr="00BC53A6" w:rsidRDefault="00BC53A6" w:rsidP="00BC53A6"/>
    <w:p w14:paraId="544F0204" w14:textId="77777777" w:rsidR="003F4AE2" w:rsidRDefault="001A4354"/>
    <w:sectPr w:rsidR="003F4AE2" w:rsidSect="001A435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B4FB1"/>
    <w:multiLevelType w:val="hybridMultilevel"/>
    <w:tmpl w:val="FBA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A6"/>
    <w:rsid w:val="001A4354"/>
    <w:rsid w:val="00555F47"/>
    <w:rsid w:val="00AD4697"/>
    <w:rsid w:val="00BC53A6"/>
    <w:rsid w:val="00FB76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B8AD2"/>
  <w15:chartTrackingRefBased/>
  <w15:docId w15:val="{15A032CC-07F3-431D-BE75-E7C515C5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C53A6"/>
    <w:pPr>
      <w:spacing w:line="240" w:lineRule="auto"/>
    </w:pPr>
    <w:rPr>
      <w:sz w:val="20"/>
      <w:szCs w:val="20"/>
    </w:rPr>
  </w:style>
  <w:style w:type="character" w:customStyle="1" w:styleId="CommentTextChar">
    <w:name w:val="Comment Text Char"/>
    <w:basedOn w:val="DefaultParagraphFont"/>
    <w:link w:val="CommentText"/>
    <w:uiPriority w:val="99"/>
    <w:semiHidden/>
    <w:rsid w:val="00BC53A6"/>
    <w:rPr>
      <w:sz w:val="20"/>
      <w:szCs w:val="20"/>
    </w:rPr>
  </w:style>
  <w:style w:type="character" w:styleId="CommentReference">
    <w:name w:val="annotation reference"/>
    <w:basedOn w:val="DefaultParagraphFont"/>
    <w:uiPriority w:val="99"/>
    <w:semiHidden/>
    <w:rsid w:val="00BC53A6"/>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002DCE2C10A248B3D9A17C10BEFA5B" ma:contentTypeVersion="5" ma:contentTypeDescription="Create a new document." ma:contentTypeScope="" ma:versionID="d5fab898f3d6896ebb2d445c6cc45aae">
  <xsd:schema xmlns:xsd="http://www.w3.org/2001/XMLSchema" xmlns:xs="http://www.w3.org/2001/XMLSchema" xmlns:p="http://schemas.microsoft.com/office/2006/metadata/properties" xmlns:ns1="http://schemas.microsoft.com/sharepoint/v3" xmlns:ns2="1aeab442-084c-4958-984e-b0f50c6a60a7" targetNamespace="http://schemas.microsoft.com/office/2006/metadata/properties" ma:root="true" ma:fieldsID="1a32e73ff5ef655f3879cd29c3ae0d70" ns1:_="" ns2:_="">
    <xsd:import namespace="http://schemas.microsoft.com/sharepoint/v3"/>
    <xsd:import namespace="1aeab442-084c-4958-984e-b0f50c6a60a7"/>
    <xsd:element name="properties">
      <xsd:complexType>
        <xsd:sequence>
          <xsd:element name="documentManagement">
            <xsd:complexType>
              <xsd:all>
                <xsd:element ref="ns1:SeoRobotsNoIndex" minOccurs="0"/>
                <xsd:element ref="ns1:PublishingStartDate" minOccurs="0"/>
                <xsd:element ref="ns1:PublishingExpirationDate" minOccurs="0"/>
                <xsd:element ref="ns2:e7c05f1e1fd34e75bde628554adada63" minOccurs="0"/>
                <xsd:element ref="ns2:TaxCatchAll" minOccurs="0"/>
                <xsd:element ref="ns2:TaxCatchAllLabel" minOccurs="0"/>
                <xsd:element ref="ns2:mbc59b2093f44a1695cda153dbcb3157" minOccurs="0"/>
                <xsd:element ref="ns2:g0444d7337d14a028288acd2d1a4437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oRobotsNoIndex" ma:index="5"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eab442-084c-4958-984e-b0f50c6a60a7" elementFormDefault="qualified">
    <xsd:import namespace="http://schemas.microsoft.com/office/2006/documentManagement/types"/>
    <xsd:import namespace="http://schemas.microsoft.com/office/infopath/2007/PartnerControls"/>
    <xsd:element name="e7c05f1e1fd34e75bde628554adada63" ma:index="10" nillable="true" ma:taxonomy="true" ma:internalName="e7c05f1e1fd34e75bde628554adada63" ma:taxonomyFieldName="EpcorCommunityTerms" ma:displayName="Target Communities" ma:default="" ma:fieldId="{e7c05f1e-1fd3-4e75-bde6-28554adada63}" ma:taxonomyMulti="true" ma:sspId="8b029fa5-8ac7-45cc-a029-759ca2a62054" ma:termSetId="9d4b101d-b101-444f-b262-aca3356a8f9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b7d12c4-da0a-42f4-ab00-9a88eaef236d}" ma:internalName="TaxCatchAll" ma:showField="CatchAllData" ma:web="1aeab442-084c-4958-984e-b0f50c6a60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b7d12c4-da0a-42f4-ab00-9a88eaef236d}" ma:internalName="TaxCatchAllLabel" ma:readOnly="true" ma:showField="CatchAllDataLabel" ma:web="1aeab442-084c-4958-984e-b0f50c6a60a7">
      <xsd:complexType>
        <xsd:complexContent>
          <xsd:extension base="dms:MultiChoiceLookup">
            <xsd:sequence>
              <xsd:element name="Value" type="dms:Lookup" maxOccurs="unbounded" minOccurs="0" nillable="true"/>
            </xsd:sequence>
          </xsd:extension>
        </xsd:complexContent>
      </xsd:complexType>
    </xsd:element>
    <xsd:element name="mbc59b2093f44a1695cda153dbcb3157" ma:index="14" nillable="true" ma:taxonomy="true" ma:internalName="mbc59b2093f44a1695cda153dbcb3157" ma:taxonomyFieldName="EpcorGasProviders" ma:displayName="Target Gas Providers" ma:default="" ma:fieldId="{6bc59b20-93f4-4a16-95cd-a153dbcb3157}" ma:taxonomyMulti="true" ma:sspId="8b029fa5-8ac7-45cc-a029-759ca2a62054" ma:termSetId="8b5d0baa-81a2-464f-a314-67229d4ab0bd" ma:anchorId="00000000-0000-0000-0000-000000000000" ma:open="false" ma:isKeyword="false">
      <xsd:complexType>
        <xsd:sequence>
          <xsd:element ref="pc:Terms" minOccurs="0" maxOccurs="1"/>
        </xsd:sequence>
      </xsd:complexType>
    </xsd:element>
    <xsd:element name="g0444d7337d14a028288acd2d1a4437c" ma:index="16" nillable="true" ma:taxonomy="true" ma:internalName="g0444d7337d14a028288acd2d1a4437c" ma:taxonomyFieldName="EpcorPowerProviders" ma:displayName="Target Power Providers" ma:default="" ma:fieldId="{00444d73-37d1-4a02-8288-acd2d1a4437c}" ma:taxonomyMulti="true" ma:sspId="8b029fa5-8ac7-45cc-a029-759ca2a62054" ma:termSetId="8509aa11-d5d7-4bfb-bb49-08feb4f3e7f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7c05f1e1fd34e75bde628554adada63 xmlns="1aeab442-084c-4958-984e-b0f50c6a60a7">
      <Terms xmlns="http://schemas.microsoft.com/office/infopath/2007/PartnerControls">
        <TermInfo xmlns="http://schemas.microsoft.com/office/infopath/2007/PartnerControls">
          <TermName xmlns="http://schemas.microsoft.com/office/infopath/2007/PartnerControls">French Creek</TermName>
          <TermId xmlns="http://schemas.microsoft.com/office/infopath/2007/PartnerControls">a2d9b333-579c-4753-8916-2b4b14af11c8</TermId>
        </TermInfo>
      </Terms>
    </e7c05f1e1fd34e75bde628554adada63>
    <g0444d7337d14a028288acd2d1a4437c xmlns="1aeab442-084c-4958-984e-b0f50c6a60a7">
      <Terms xmlns="http://schemas.microsoft.com/office/infopath/2007/PartnerControls"/>
    </g0444d7337d14a028288acd2d1a4437c>
    <TaxCatchAll xmlns="1aeab442-084c-4958-984e-b0f50c6a60a7">
      <Value>8</Value>
    </TaxCatchAll>
    <mbc59b2093f44a1695cda153dbcb3157 xmlns="1aeab442-084c-4958-984e-b0f50c6a60a7">
      <Terms xmlns="http://schemas.microsoft.com/office/infopath/2007/PartnerControls"/>
    </mbc59b2093f44a1695cda153dbcb3157>
    <PublishingExpirationDate xmlns="http://schemas.microsoft.com/sharepoint/v3" xsi:nil="true"/>
    <SeoRobotsNoIndex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8271DE-F151-4177-88EA-C42EA02BB703}"/>
</file>

<file path=customXml/itemProps2.xml><?xml version="1.0" encoding="utf-8"?>
<ds:datastoreItem xmlns:ds="http://schemas.openxmlformats.org/officeDocument/2006/customXml" ds:itemID="{177727DB-0B54-4C8D-A393-59282779678F}"/>
</file>

<file path=customXml/itemProps3.xml><?xml version="1.0" encoding="utf-8"?>
<ds:datastoreItem xmlns:ds="http://schemas.openxmlformats.org/officeDocument/2006/customXml" ds:itemID="{2434831F-B123-4CFF-BAEC-304C94761263}"/>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EPCOR Utilities Inc</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Bacon, Karen</dc:creator>
  <cp:keywords/>
  <dc:description/>
  <cp:lastModifiedBy>Bacon, Karen</cp:lastModifiedBy>
  <cp:revision>2</cp:revision>
  <dcterms:created xsi:type="dcterms:W3CDTF">2022-06-22T16:36:00Z</dcterms:created>
  <dcterms:modified xsi:type="dcterms:W3CDTF">2022-06-22T16:36:00Z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0x010100E6002DCE2C10A248B3D9A17C10BEFA5B</vt:lpwstr>
  </property>
  <property fmtid="{D5CDD505-2E9C-101B-9397-08002B2CF9AE}" pid="3" name="EpcorGasProviders">
    <vt:lpwstr/>
  </property>
  <property fmtid="{D5CDD505-2E9C-101B-9397-08002B2CF9AE}" pid="4" name="EpcorPowerProviders">
    <vt:lpwstr/>
  </property>
  <property fmtid="{D5CDD505-2E9C-101B-9397-08002B2CF9AE}" pid="5" name="EpcorCommunityTerms">
    <vt:lpwstr>8;#French Creek|a2d9b333-579c-4753-8916-2b4b14af11c8</vt:lpwstr>
  </property>
</Properties>
</file>